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02" w:rsidRPr="000C6AB6" w:rsidRDefault="00546102">
      <w:pPr>
        <w:pStyle w:val="BodyText"/>
        <w:spacing w:before="4"/>
        <w:rPr>
          <w:b w:val="0"/>
          <w:sz w:val="24"/>
          <w:szCs w:val="24"/>
        </w:rPr>
      </w:pPr>
    </w:p>
    <w:p w:rsidR="00546102" w:rsidRPr="000C6AB6" w:rsidRDefault="00E31060">
      <w:pPr>
        <w:spacing w:before="94"/>
        <w:ind w:left="6700"/>
        <w:rPr>
          <w:sz w:val="24"/>
          <w:szCs w:val="24"/>
        </w:rPr>
      </w:pPr>
      <w:r w:rsidRPr="000C6AB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6088380" cy="790575"/>
                <wp:effectExtent l="0" t="0" r="26670" b="2857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7905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102" w:rsidRPr="004B76FA" w:rsidRDefault="00E44D35" w:rsidP="004B76FA">
                            <w:pPr>
                              <w:spacing w:before="19"/>
                              <w:ind w:left="2218" w:right="221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76FA">
                              <w:rPr>
                                <w:b/>
                                <w:sz w:val="24"/>
                                <w:szCs w:val="24"/>
                              </w:rPr>
                              <w:t>MOHAVE COUNTY SUPERIOR COURT EMPLOYEE COMPLAINT FORM ALLEGING UNLAWFUL</w:t>
                            </w:r>
                            <w:r w:rsidR="001204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DISCRIMINATION</w:t>
                            </w:r>
                            <w:r w:rsidR="00931590" w:rsidRPr="004B76FA">
                              <w:rPr>
                                <w:b/>
                                <w:spacing w:val="-3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B76FA">
                              <w:rPr>
                                <w:b/>
                                <w:sz w:val="24"/>
                                <w:szCs w:val="24"/>
                              </w:rPr>
                              <w:t>HARASSMENT</w:t>
                            </w:r>
                            <w:r w:rsidR="00931590" w:rsidRPr="004B76FA">
                              <w:rPr>
                                <w:b/>
                                <w:sz w:val="24"/>
                                <w:szCs w:val="24"/>
                              </w:rPr>
                              <w:t>, OR RETALIATION</w:t>
                            </w:r>
                            <w:r w:rsidR="001204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28.75pt;width:479.4pt;height:62.25pt;z-index:2516556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" fillcolor="#ccc" strokeweight=".48pt">
                <v:textbox inset="0,0,0,0">
                  <w:txbxContent>
                    <w:p w:rsidR="00546102" w:rsidRPr="004B76FA" w:rsidRDefault="00E44D35" w:rsidP="004B76FA">
                      <w:pPr>
                        <w:spacing w:before="19"/>
                        <w:ind w:left="2218" w:right="221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B76FA">
                        <w:rPr>
                          <w:b/>
                          <w:sz w:val="24"/>
                          <w:szCs w:val="24"/>
                        </w:rPr>
                        <w:t>MOHAVE COUNTY SUPERIOR COURT EMPLOYEE COMPLAINT FORM ALLEGING UNLAWFUL</w:t>
                      </w:r>
                      <w:r w:rsidR="001204D2">
                        <w:rPr>
                          <w:b/>
                          <w:sz w:val="24"/>
                          <w:szCs w:val="24"/>
                        </w:rPr>
                        <w:t xml:space="preserve"> DISCRIMINATION</w:t>
                      </w:r>
                      <w:r w:rsidR="00931590" w:rsidRPr="004B76FA">
                        <w:rPr>
                          <w:b/>
                          <w:spacing w:val="-32"/>
                          <w:sz w:val="24"/>
                          <w:szCs w:val="24"/>
                        </w:rPr>
                        <w:t xml:space="preserve">, </w:t>
                      </w:r>
                      <w:r w:rsidRPr="004B76FA">
                        <w:rPr>
                          <w:b/>
                          <w:sz w:val="24"/>
                          <w:szCs w:val="24"/>
                        </w:rPr>
                        <w:t>HARASSMENT</w:t>
                      </w:r>
                      <w:r w:rsidR="00931590" w:rsidRPr="004B76FA">
                        <w:rPr>
                          <w:b/>
                          <w:sz w:val="24"/>
                          <w:szCs w:val="24"/>
                        </w:rPr>
                        <w:t>, OR RETALIATION</w:t>
                      </w:r>
                      <w:r w:rsidR="001204D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44D35" w:rsidRPr="000C6AB6">
        <w:rPr>
          <w:sz w:val="24"/>
          <w:szCs w:val="24"/>
        </w:rPr>
        <w:t>Date Received:</w:t>
      </w:r>
    </w:p>
    <w:p w:rsidR="00546102" w:rsidRPr="000C6AB6" w:rsidRDefault="00546102" w:rsidP="00EE30BC">
      <w:pPr>
        <w:pStyle w:val="BodyText"/>
        <w:spacing w:before="8"/>
        <w:rPr>
          <w:b w:val="0"/>
          <w:sz w:val="24"/>
          <w:szCs w:val="24"/>
        </w:rPr>
      </w:pPr>
    </w:p>
    <w:p w:rsidR="00546102" w:rsidRPr="000C6AB6" w:rsidRDefault="00E44D35" w:rsidP="007D19B7">
      <w:pPr>
        <w:spacing w:before="94"/>
        <w:ind w:left="219" w:right="671"/>
        <w:jc w:val="both"/>
        <w:rPr>
          <w:sz w:val="24"/>
          <w:szCs w:val="24"/>
        </w:rPr>
      </w:pPr>
      <w:r w:rsidRPr="000C6AB6">
        <w:rPr>
          <w:sz w:val="24"/>
          <w:szCs w:val="24"/>
        </w:rPr>
        <w:t xml:space="preserve">This form is to be used by employees in filing complaints that involve allegations of unlawful </w:t>
      </w:r>
      <w:r w:rsidR="00931590" w:rsidRPr="000C6AB6">
        <w:rPr>
          <w:sz w:val="24"/>
          <w:szCs w:val="24"/>
        </w:rPr>
        <w:t xml:space="preserve">discrimination, </w:t>
      </w:r>
      <w:r w:rsidRPr="000C6AB6">
        <w:rPr>
          <w:sz w:val="24"/>
          <w:szCs w:val="24"/>
        </w:rPr>
        <w:t>harassment</w:t>
      </w:r>
      <w:r w:rsidR="00931590" w:rsidRPr="000C6AB6">
        <w:rPr>
          <w:sz w:val="24"/>
          <w:szCs w:val="24"/>
        </w:rPr>
        <w:t>, or retaliation</w:t>
      </w:r>
      <w:r w:rsidRPr="000C6AB6">
        <w:rPr>
          <w:sz w:val="24"/>
          <w:szCs w:val="24"/>
        </w:rPr>
        <w:t xml:space="preserve">. Additional sheets of paper may be attached if the space on this form is inadequate to present the </w:t>
      </w:r>
      <w:r w:rsidR="00B830F7">
        <w:rPr>
          <w:sz w:val="24"/>
          <w:szCs w:val="24"/>
        </w:rPr>
        <w:t>i</w:t>
      </w:r>
      <w:r w:rsidRPr="000C6AB6">
        <w:rPr>
          <w:sz w:val="24"/>
          <w:szCs w:val="24"/>
        </w:rPr>
        <w:t xml:space="preserve">nformation. Complete </w:t>
      </w:r>
      <w:r w:rsidR="001432F7" w:rsidRPr="00175AB7">
        <w:rPr>
          <w:b/>
          <w:sz w:val="24"/>
          <w:szCs w:val="24"/>
        </w:rPr>
        <w:t>ALL</w:t>
      </w:r>
      <w:r w:rsidR="00175AB7">
        <w:rPr>
          <w:sz w:val="24"/>
          <w:szCs w:val="24"/>
        </w:rPr>
        <w:t xml:space="preserve"> </w:t>
      </w:r>
      <w:r w:rsidRPr="00175AB7">
        <w:rPr>
          <w:sz w:val="24"/>
          <w:szCs w:val="24"/>
        </w:rPr>
        <w:t>portions</w:t>
      </w:r>
      <w:r w:rsidRPr="000C6AB6">
        <w:rPr>
          <w:sz w:val="24"/>
          <w:szCs w:val="24"/>
        </w:rPr>
        <w:t xml:space="preserve"> of the form. Maintain a copy of the form for your records.</w:t>
      </w:r>
    </w:p>
    <w:p w:rsidR="00546102" w:rsidRPr="000C6AB6" w:rsidRDefault="00E44D35">
      <w:pPr>
        <w:ind w:left="219"/>
        <w:rPr>
          <w:b/>
          <w:sz w:val="24"/>
          <w:szCs w:val="24"/>
        </w:rPr>
      </w:pPr>
      <w:r w:rsidRPr="000C6AB6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163195</wp:posOffset>
                </wp:positionV>
                <wp:extent cx="6070600" cy="37465"/>
                <wp:effectExtent l="3175" t="1270" r="3175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37465"/>
                          <a:chOff x="1430" y="257"/>
                          <a:chExt cx="9560" cy="59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40" y="305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40" y="267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5CD44" id="Group 7" o:spid="_x0000_s1026" style="position:absolute;margin-left:71.5pt;margin-top:12.85pt;width:478pt;height:2.95pt;z-index:251656704;mso-wrap-distance-left:0;mso-wrap-distance-right:0;mso-position-horizontal-relative:page" coordorigin="1430,257" coordsize="9560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">
                <v:line id="Line 9" o:spid="_x0000_s1027" style="position:absolute;visibility:visible;mso-wrap-style:square" from="1440,305" to="10980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" strokeweight=".96pt"/>
                <v:line id="Line 8" o:spid="_x0000_s1028" style="position:absolute;visibility:visible;mso-wrap-style:square" from="1440,267" to="10980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YL8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CFXn6RAfT6HwAA//8DAFBLAQItABQABgAIAAAAIQDb4fbL7gAAAIUBAAATAAAAAAAAAAAAAAAA&#10;AAAAAABbQ29udGVudF9UeXBlc10ueG1sUEsBAi0AFAAGAAgAAAAhAFr0LFu/AAAAFQEAAAsAAAAA&#10;AAAAAAAAAAAAHwEAAF9yZWxzLy5yZWxzUEsBAi0AFAAGAAgAAAAhAHaBgvzBAAAA2wAAAA8AAAAA&#10;AAAAAAAAAAAABwIAAGRycy9kb3ducmV2LnhtbFBLBQYAAAAAAwADALcAAAD1AgAAAAA=&#10;" strokeweight=".96pt"/>
                <w10:wrap type="topAndBottom" anchorx="page"/>
              </v:group>
            </w:pict>
          </mc:Fallback>
        </mc:AlternateContent>
      </w:r>
      <w:r w:rsidRPr="000C6AB6">
        <w:rPr>
          <w:b/>
          <w:sz w:val="24"/>
          <w:szCs w:val="24"/>
        </w:rPr>
        <w:t>Empl</w:t>
      </w:r>
      <w:r w:rsidR="00DF7CCC">
        <w:rPr>
          <w:b/>
          <w:sz w:val="24"/>
          <w:szCs w:val="24"/>
        </w:rPr>
        <w:t>oyee is to complete Parts 1 – 4</w:t>
      </w:r>
      <w:r w:rsidRPr="000C6AB6">
        <w:rPr>
          <w:b/>
          <w:sz w:val="24"/>
          <w:szCs w:val="24"/>
        </w:rPr>
        <w:t>: Attach additional sheets of papers as necessary.</w:t>
      </w:r>
    </w:p>
    <w:p w:rsidR="00546102" w:rsidRPr="006F287F" w:rsidRDefault="00E44D35">
      <w:pPr>
        <w:pStyle w:val="BodyText"/>
        <w:spacing w:before="140"/>
        <w:ind w:left="220"/>
        <w:rPr>
          <w:sz w:val="24"/>
          <w:szCs w:val="24"/>
          <w:u w:val="single"/>
        </w:rPr>
      </w:pPr>
      <w:r w:rsidRPr="006F287F">
        <w:rPr>
          <w:sz w:val="24"/>
          <w:szCs w:val="24"/>
          <w:u w:val="single"/>
        </w:rPr>
        <w:t>PART 1:</w:t>
      </w:r>
    </w:p>
    <w:p w:rsidR="00546102" w:rsidRPr="000C6AB6" w:rsidRDefault="00546102">
      <w:pPr>
        <w:pStyle w:val="BodyText"/>
        <w:spacing w:before="10"/>
        <w:rPr>
          <w:sz w:val="24"/>
          <w:szCs w:val="24"/>
        </w:rPr>
      </w:pPr>
    </w:p>
    <w:p w:rsidR="00546102" w:rsidRPr="000C6AB6" w:rsidRDefault="00E44D35">
      <w:pPr>
        <w:pStyle w:val="BodyText"/>
        <w:tabs>
          <w:tab w:val="left" w:pos="5259"/>
          <w:tab w:val="left" w:pos="5979"/>
          <w:tab w:val="left" w:pos="9579"/>
        </w:tabs>
        <w:spacing w:before="1"/>
        <w:ind w:left="220"/>
        <w:rPr>
          <w:sz w:val="24"/>
          <w:szCs w:val="24"/>
        </w:rPr>
      </w:pPr>
      <w:r w:rsidRPr="000C6AB6">
        <w:rPr>
          <w:sz w:val="24"/>
          <w:szCs w:val="24"/>
        </w:rPr>
        <w:t>Employee</w:t>
      </w:r>
      <w:r w:rsidRPr="000C6AB6">
        <w:rPr>
          <w:spacing w:val="-3"/>
          <w:sz w:val="24"/>
          <w:szCs w:val="24"/>
        </w:rPr>
        <w:t xml:space="preserve"> </w:t>
      </w:r>
      <w:r w:rsidRPr="000C6AB6">
        <w:rPr>
          <w:sz w:val="24"/>
          <w:szCs w:val="24"/>
        </w:rPr>
        <w:t>Name:</w:t>
      </w:r>
      <w:r w:rsidRPr="000C6AB6">
        <w:rPr>
          <w:sz w:val="24"/>
          <w:szCs w:val="24"/>
          <w:u w:val="single"/>
        </w:rPr>
        <w:t xml:space="preserve"> </w:t>
      </w:r>
      <w:r w:rsidRPr="000C6AB6">
        <w:rPr>
          <w:sz w:val="24"/>
          <w:szCs w:val="24"/>
          <w:u w:val="single"/>
        </w:rPr>
        <w:tab/>
      </w:r>
      <w:r w:rsidRPr="000C6AB6">
        <w:rPr>
          <w:sz w:val="24"/>
          <w:szCs w:val="24"/>
        </w:rPr>
        <w:tab/>
        <w:t>Department:</w:t>
      </w:r>
      <w:r w:rsidRPr="000C6AB6">
        <w:rPr>
          <w:sz w:val="24"/>
          <w:szCs w:val="24"/>
          <w:u w:val="single"/>
        </w:rPr>
        <w:t xml:space="preserve"> </w:t>
      </w:r>
      <w:r w:rsidRPr="000C6AB6">
        <w:rPr>
          <w:sz w:val="24"/>
          <w:szCs w:val="24"/>
          <w:u w:val="single"/>
        </w:rPr>
        <w:tab/>
      </w:r>
    </w:p>
    <w:p w:rsidR="00546102" w:rsidRPr="000C6AB6" w:rsidRDefault="00546102">
      <w:pPr>
        <w:pStyle w:val="BodyText"/>
        <w:rPr>
          <w:sz w:val="24"/>
          <w:szCs w:val="24"/>
        </w:rPr>
      </w:pPr>
    </w:p>
    <w:p w:rsidR="00546102" w:rsidRPr="000C6AB6" w:rsidRDefault="00E44D35">
      <w:pPr>
        <w:pStyle w:val="BodyText"/>
        <w:tabs>
          <w:tab w:val="left" w:pos="5259"/>
          <w:tab w:val="left" w:pos="5979"/>
          <w:tab w:val="left" w:pos="9579"/>
        </w:tabs>
        <w:spacing w:before="92"/>
        <w:ind w:left="220"/>
        <w:rPr>
          <w:sz w:val="24"/>
          <w:szCs w:val="24"/>
        </w:rPr>
      </w:pPr>
      <w:r w:rsidRPr="000C6AB6">
        <w:rPr>
          <w:sz w:val="24"/>
          <w:szCs w:val="24"/>
        </w:rPr>
        <w:t>Position:</w:t>
      </w:r>
      <w:r w:rsidRPr="000C6AB6">
        <w:rPr>
          <w:sz w:val="24"/>
          <w:szCs w:val="24"/>
          <w:u w:val="single"/>
        </w:rPr>
        <w:t xml:space="preserve"> </w:t>
      </w:r>
      <w:r w:rsidRPr="000C6AB6">
        <w:rPr>
          <w:sz w:val="24"/>
          <w:szCs w:val="24"/>
          <w:u w:val="single"/>
        </w:rPr>
        <w:tab/>
      </w:r>
      <w:r w:rsidRPr="000C6AB6">
        <w:rPr>
          <w:sz w:val="24"/>
          <w:szCs w:val="24"/>
        </w:rPr>
        <w:tab/>
        <w:t>Date of Hire:</w:t>
      </w:r>
      <w:r w:rsidRPr="000C6AB6">
        <w:rPr>
          <w:sz w:val="24"/>
          <w:szCs w:val="24"/>
          <w:u w:val="single"/>
        </w:rPr>
        <w:t xml:space="preserve"> </w:t>
      </w:r>
      <w:r w:rsidRPr="000C6AB6">
        <w:rPr>
          <w:sz w:val="24"/>
          <w:szCs w:val="24"/>
          <w:u w:val="single"/>
        </w:rPr>
        <w:tab/>
      </w:r>
    </w:p>
    <w:p w:rsidR="00546102" w:rsidRPr="000C6AB6" w:rsidRDefault="00546102">
      <w:pPr>
        <w:pStyle w:val="BodyText"/>
        <w:spacing w:before="9"/>
        <w:rPr>
          <w:sz w:val="24"/>
          <w:szCs w:val="24"/>
        </w:rPr>
      </w:pPr>
    </w:p>
    <w:p w:rsidR="00546102" w:rsidRPr="000C6AB6" w:rsidRDefault="00E44D35">
      <w:pPr>
        <w:pStyle w:val="BodyText"/>
        <w:tabs>
          <w:tab w:val="left" w:pos="3099"/>
          <w:tab w:val="left" w:pos="3819"/>
          <w:tab w:val="left" w:pos="5259"/>
          <w:tab w:val="left" w:pos="8139"/>
        </w:tabs>
        <w:spacing w:before="93"/>
        <w:ind w:left="219"/>
        <w:rPr>
          <w:sz w:val="24"/>
          <w:szCs w:val="24"/>
        </w:rPr>
      </w:pPr>
      <w:r w:rsidRPr="000C6AB6">
        <w:rPr>
          <w:sz w:val="24"/>
          <w:szCs w:val="24"/>
        </w:rPr>
        <w:t>Employment</w:t>
      </w:r>
      <w:r w:rsidRPr="000C6AB6">
        <w:rPr>
          <w:spacing w:val="-3"/>
          <w:sz w:val="24"/>
          <w:szCs w:val="24"/>
        </w:rPr>
        <w:t xml:space="preserve"> </w:t>
      </w:r>
      <w:r w:rsidRPr="000C6AB6">
        <w:rPr>
          <w:sz w:val="24"/>
          <w:szCs w:val="24"/>
        </w:rPr>
        <w:t>Status:</w:t>
      </w:r>
      <w:r w:rsidR="0076438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995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6AB6">
        <w:rPr>
          <w:sz w:val="24"/>
          <w:szCs w:val="24"/>
        </w:rPr>
        <w:t>Regular</w:t>
      </w:r>
      <w:r w:rsidR="0076438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52583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6AB6">
        <w:rPr>
          <w:sz w:val="24"/>
          <w:szCs w:val="24"/>
        </w:rPr>
        <w:t>Original</w:t>
      </w:r>
      <w:r w:rsidRPr="000C6AB6">
        <w:rPr>
          <w:spacing w:val="-4"/>
          <w:sz w:val="24"/>
          <w:szCs w:val="24"/>
        </w:rPr>
        <w:t xml:space="preserve"> </w:t>
      </w:r>
      <w:r w:rsidRPr="000C6AB6">
        <w:rPr>
          <w:sz w:val="24"/>
          <w:szCs w:val="24"/>
        </w:rPr>
        <w:t>Probationary</w:t>
      </w:r>
      <w:r w:rsidR="0076438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3953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3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C6AB6">
        <w:rPr>
          <w:sz w:val="24"/>
          <w:szCs w:val="24"/>
        </w:rPr>
        <w:t>Temporary</w:t>
      </w:r>
    </w:p>
    <w:p w:rsidR="00546102" w:rsidRPr="000C6AB6" w:rsidRDefault="00546102">
      <w:pPr>
        <w:pStyle w:val="BodyText"/>
        <w:rPr>
          <w:sz w:val="24"/>
          <w:szCs w:val="24"/>
        </w:rPr>
      </w:pPr>
    </w:p>
    <w:p w:rsidR="00546102" w:rsidRPr="000C6AB6" w:rsidRDefault="00E44D35">
      <w:pPr>
        <w:pStyle w:val="BodyText"/>
        <w:ind w:left="219" w:right="671"/>
        <w:rPr>
          <w:b w:val="0"/>
          <w:sz w:val="24"/>
          <w:szCs w:val="24"/>
        </w:rPr>
      </w:pPr>
      <w:r w:rsidRPr="000C6AB6">
        <w:rPr>
          <w:b w:val="0"/>
          <w:sz w:val="24"/>
          <w:szCs w:val="24"/>
        </w:rPr>
        <w:t>Check the type(s) of alleged unlawful discrimination and/or harassment you believe you have been subjected to:</w:t>
      </w:r>
    </w:p>
    <w:p w:rsidR="00546102" w:rsidRPr="000C6AB6" w:rsidRDefault="00546102">
      <w:pPr>
        <w:pStyle w:val="BodyText"/>
        <w:spacing w:before="8"/>
        <w:rPr>
          <w:b w:val="0"/>
          <w:sz w:val="24"/>
          <w:szCs w:val="24"/>
        </w:rPr>
      </w:pPr>
    </w:p>
    <w:p w:rsidR="00A331D6" w:rsidRDefault="002E29CB" w:rsidP="00E34302">
      <w:pPr>
        <w:tabs>
          <w:tab w:val="left" w:pos="939"/>
          <w:tab w:val="left" w:pos="1922"/>
          <w:tab w:val="left" w:pos="3099"/>
          <w:tab w:val="left" w:pos="3819"/>
          <w:tab w:val="left" w:pos="5720"/>
        </w:tabs>
        <w:spacing w:before="94" w:line="207" w:lineRule="exact"/>
        <w:ind w:left="220"/>
        <w:rPr>
          <w:sz w:val="24"/>
          <w:szCs w:val="24"/>
        </w:rPr>
      </w:pPr>
      <w:sdt>
        <w:sdtPr>
          <w:rPr>
            <w:sz w:val="24"/>
            <w:szCs w:val="24"/>
          </w:rPr>
          <w:id w:val="140109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30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4D35" w:rsidRPr="000C6AB6">
        <w:rPr>
          <w:sz w:val="24"/>
          <w:szCs w:val="24"/>
        </w:rPr>
        <w:t>Race</w:t>
      </w:r>
      <w:r w:rsidR="00E34302" w:rsidRPr="000C6A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617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30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34302" w:rsidRPr="000C6AB6">
        <w:rPr>
          <w:sz w:val="24"/>
          <w:szCs w:val="24"/>
        </w:rPr>
        <w:t xml:space="preserve">Color </w:t>
      </w:r>
      <w:sdt>
        <w:sdtPr>
          <w:rPr>
            <w:sz w:val="24"/>
            <w:szCs w:val="24"/>
          </w:rPr>
          <w:id w:val="44820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30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4D35" w:rsidRPr="000C6AB6">
        <w:rPr>
          <w:sz w:val="24"/>
          <w:szCs w:val="24"/>
        </w:rPr>
        <w:t>Disability</w:t>
      </w:r>
      <w:r w:rsidR="00E34302" w:rsidRPr="000C6A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9706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30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4D35" w:rsidRPr="000C6AB6">
        <w:rPr>
          <w:sz w:val="24"/>
          <w:szCs w:val="24"/>
        </w:rPr>
        <w:t>National</w:t>
      </w:r>
      <w:r w:rsidR="00E44D35" w:rsidRPr="000C6AB6">
        <w:rPr>
          <w:spacing w:val="-1"/>
          <w:sz w:val="24"/>
          <w:szCs w:val="24"/>
        </w:rPr>
        <w:t xml:space="preserve"> </w:t>
      </w:r>
      <w:r w:rsidR="00E44D35" w:rsidRPr="000C6AB6">
        <w:rPr>
          <w:sz w:val="24"/>
          <w:szCs w:val="24"/>
        </w:rPr>
        <w:t>Origin</w:t>
      </w:r>
      <w:r w:rsidR="00682B22" w:rsidRPr="000C6A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539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2B22" w:rsidRPr="000C6AB6">
        <w:rPr>
          <w:sz w:val="24"/>
          <w:szCs w:val="24"/>
        </w:rPr>
        <w:t xml:space="preserve">Ethnicity  </w:t>
      </w:r>
      <w:sdt>
        <w:sdtPr>
          <w:rPr>
            <w:sz w:val="24"/>
            <w:szCs w:val="24"/>
          </w:rPr>
          <w:id w:val="-49927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2B22" w:rsidRPr="000C6AB6">
        <w:rPr>
          <w:sz w:val="24"/>
          <w:szCs w:val="24"/>
        </w:rPr>
        <w:t>Religious</w:t>
      </w:r>
      <w:r w:rsidR="00682B22" w:rsidRPr="000C6AB6">
        <w:rPr>
          <w:spacing w:val="-19"/>
          <w:sz w:val="24"/>
          <w:szCs w:val="24"/>
        </w:rPr>
        <w:t xml:space="preserve"> </w:t>
      </w:r>
      <w:r w:rsidR="00682B22" w:rsidRPr="000C6AB6">
        <w:rPr>
          <w:sz w:val="24"/>
          <w:szCs w:val="24"/>
        </w:rPr>
        <w:t>Affiliation</w:t>
      </w:r>
      <w:r w:rsidR="00E34302" w:rsidRPr="000C6A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8939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44D35" w:rsidRPr="000C6AB6">
        <w:rPr>
          <w:sz w:val="24"/>
          <w:szCs w:val="24"/>
        </w:rPr>
        <w:t xml:space="preserve">Age </w:t>
      </w:r>
    </w:p>
    <w:p w:rsidR="00A331D6" w:rsidRDefault="00E44D35" w:rsidP="00682B22">
      <w:pPr>
        <w:tabs>
          <w:tab w:val="left" w:pos="939"/>
          <w:tab w:val="left" w:pos="1922"/>
          <w:tab w:val="left" w:pos="3099"/>
          <w:tab w:val="left" w:pos="3819"/>
          <w:tab w:val="left" w:pos="5720"/>
        </w:tabs>
        <w:spacing w:before="94" w:line="207" w:lineRule="exact"/>
        <w:ind w:left="220"/>
        <w:rPr>
          <w:sz w:val="24"/>
          <w:szCs w:val="24"/>
        </w:rPr>
      </w:pPr>
      <w:r w:rsidRPr="000C6AB6">
        <w:rPr>
          <w:sz w:val="24"/>
          <w:szCs w:val="24"/>
        </w:rPr>
        <w:t>(age 40 or</w:t>
      </w:r>
      <w:r w:rsidRPr="000C6AB6">
        <w:rPr>
          <w:spacing w:val="-13"/>
          <w:sz w:val="24"/>
          <w:szCs w:val="24"/>
        </w:rPr>
        <w:t xml:space="preserve"> </w:t>
      </w:r>
      <w:r w:rsidRPr="000C6AB6">
        <w:rPr>
          <w:sz w:val="24"/>
          <w:szCs w:val="24"/>
        </w:rPr>
        <w:t>older)</w:t>
      </w:r>
      <w:r w:rsidR="00A331D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4073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C6AB6">
        <w:rPr>
          <w:sz w:val="24"/>
          <w:szCs w:val="24"/>
        </w:rPr>
        <w:t>Sex</w:t>
      </w:r>
      <w:r w:rsidRPr="000C6AB6">
        <w:rPr>
          <w:spacing w:val="-3"/>
          <w:sz w:val="24"/>
          <w:szCs w:val="24"/>
        </w:rPr>
        <w:t xml:space="preserve"> </w:t>
      </w:r>
      <w:r w:rsidRPr="000C6AB6">
        <w:rPr>
          <w:sz w:val="24"/>
          <w:szCs w:val="24"/>
        </w:rPr>
        <w:t>(Gender)</w:t>
      </w:r>
      <w:r w:rsidR="00682B22" w:rsidRPr="000C6AB6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99271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2B22" w:rsidRPr="000C6AB6">
        <w:rPr>
          <w:sz w:val="24"/>
          <w:szCs w:val="24"/>
        </w:rPr>
        <w:t xml:space="preserve">Sexual Orientation  </w:t>
      </w:r>
      <w:sdt>
        <w:sdtPr>
          <w:rPr>
            <w:sz w:val="24"/>
            <w:szCs w:val="24"/>
          </w:rPr>
          <w:id w:val="82363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C6AB6">
        <w:rPr>
          <w:sz w:val="24"/>
          <w:szCs w:val="24"/>
        </w:rPr>
        <w:t>Political</w:t>
      </w:r>
      <w:r w:rsidRPr="000C6AB6">
        <w:rPr>
          <w:spacing w:val="-6"/>
          <w:sz w:val="24"/>
          <w:szCs w:val="24"/>
        </w:rPr>
        <w:t xml:space="preserve"> </w:t>
      </w:r>
      <w:r w:rsidRPr="000C6AB6">
        <w:rPr>
          <w:sz w:val="24"/>
          <w:szCs w:val="24"/>
        </w:rPr>
        <w:t>Affiliation</w:t>
      </w:r>
      <w:r w:rsidR="00E34302" w:rsidRPr="000C6A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4546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30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C6AB6">
        <w:rPr>
          <w:sz w:val="24"/>
          <w:szCs w:val="24"/>
        </w:rPr>
        <w:t xml:space="preserve">Veteran </w:t>
      </w:r>
    </w:p>
    <w:p w:rsidR="00E44D35" w:rsidRPr="000C6AB6" w:rsidRDefault="00E44D35" w:rsidP="00682B22">
      <w:pPr>
        <w:tabs>
          <w:tab w:val="left" w:pos="939"/>
          <w:tab w:val="left" w:pos="1922"/>
          <w:tab w:val="left" w:pos="3099"/>
          <w:tab w:val="left" w:pos="3819"/>
          <w:tab w:val="left" w:pos="5720"/>
        </w:tabs>
        <w:spacing w:before="94" w:line="207" w:lineRule="exact"/>
        <w:ind w:left="220"/>
        <w:rPr>
          <w:b/>
          <w:sz w:val="24"/>
          <w:szCs w:val="24"/>
        </w:rPr>
      </w:pPr>
      <w:r w:rsidRPr="000C6AB6">
        <w:rPr>
          <w:sz w:val="24"/>
          <w:szCs w:val="24"/>
        </w:rPr>
        <w:t>Status</w:t>
      </w:r>
      <w:r w:rsidR="00E34302" w:rsidRPr="000C6A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2725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C6AB6">
        <w:rPr>
          <w:sz w:val="24"/>
          <w:szCs w:val="24"/>
        </w:rPr>
        <w:t xml:space="preserve">Genetic Information </w:t>
      </w:r>
      <w:sdt>
        <w:sdtPr>
          <w:rPr>
            <w:sz w:val="24"/>
            <w:szCs w:val="24"/>
          </w:rPr>
          <w:id w:val="13939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C6AB6">
        <w:rPr>
          <w:sz w:val="24"/>
          <w:szCs w:val="24"/>
        </w:rPr>
        <w:t xml:space="preserve">Marital Status </w:t>
      </w:r>
      <w:sdt>
        <w:sdtPr>
          <w:rPr>
            <w:sz w:val="24"/>
            <w:szCs w:val="24"/>
          </w:rPr>
          <w:id w:val="127344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C6AB6">
        <w:rPr>
          <w:sz w:val="24"/>
          <w:szCs w:val="24"/>
        </w:rPr>
        <w:t>Socioeconomic Status</w:t>
      </w:r>
      <w:r w:rsidR="00931590" w:rsidRPr="000C6A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775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B22" w:rsidRPr="000C6A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76FA" w:rsidRPr="000C6AB6">
        <w:rPr>
          <w:sz w:val="24"/>
          <w:szCs w:val="24"/>
        </w:rPr>
        <w:t>Retaliation</w:t>
      </w:r>
    </w:p>
    <w:p w:rsidR="00546102" w:rsidRPr="000C6AB6" w:rsidRDefault="00E44D35">
      <w:pPr>
        <w:tabs>
          <w:tab w:val="left" w:pos="939"/>
        </w:tabs>
        <w:ind w:left="220"/>
        <w:rPr>
          <w:strike/>
          <w:sz w:val="24"/>
          <w:szCs w:val="24"/>
        </w:rPr>
      </w:pPr>
      <w:r w:rsidRPr="000C6AB6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229235</wp:posOffset>
                </wp:positionV>
                <wp:extent cx="6070600" cy="37465"/>
                <wp:effectExtent l="3175" t="8890" r="3175" b="127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37465"/>
                          <a:chOff x="1430" y="361"/>
                          <a:chExt cx="9560" cy="5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40" y="410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0" y="371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2B15C" id="Group 4" o:spid="_x0000_s1026" style="position:absolute;margin-left:71.5pt;margin-top:18.05pt;width:478pt;height:2.95pt;z-index:251657728;mso-wrap-distance-left:0;mso-wrap-distance-right:0;mso-position-horizontal-relative:page" coordorigin="1430,361" coordsize="9560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">
                <v:line id="Line 6" o:spid="_x0000_s1027" style="position:absolute;visibility:visible;mso-wrap-style:square" from="1440,410" to="10980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<v:line id="Line 5" o:spid="_x0000_s1028" style="position:absolute;visibility:visible;mso-wrap-style:square" from="1440,371" to="10980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w10:wrap type="topAndBottom" anchorx="page"/>
              </v:group>
            </w:pict>
          </mc:Fallback>
        </mc:AlternateContent>
      </w:r>
    </w:p>
    <w:p w:rsidR="00546102" w:rsidRPr="000C6AB6" w:rsidRDefault="00E44D35">
      <w:pPr>
        <w:pStyle w:val="BodyText"/>
        <w:spacing w:before="12"/>
        <w:ind w:left="220"/>
        <w:rPr>
          <w:b w:val="0"/>
          <w:sz w:val="24"/>
          <w:szCs w:val="24"/>
        </w:rPr>
      </w:pPr>
      <w:r w:rsidRPr="000C6AB6">
        <w:rPr>
          <w:sz w:val="24"/>
          <w:szCs w:val="24"/>
          <w:u w:val="single"/>
        </w:rPr>
        <w:t>PART 2:</w:t>
      </w:r>
    </w:p>
    <w:p w:rsidR="004B76FA" w:rsidRPr="000C6AB6" w:rsidRDefault="004B76FA">
      <w:pPr>
        <w:pStyle w:val="BodyText"/>
        <w:spacing w:before="12"/>
        <w:ind w:left="220"/>
        <w:rPr>
          <w:b w:val="0"/>
          <w:sz w:val="24"/>
          <w:szCs w:val="24"/>
        </w:rPr>
      </w:pPr>
    </w:p>
    <w:p w:rsidR="00546102" w:rsidRPr="00120092" w:rsidRDefault="00E44D35" w:rsidP="00120092">
      <w:pPr>
        <w:pStyle w:val="ListParagraph"/>
        <w:numPr>
          <w:ilvl w:val="0"/>
          <w:numId w:val="3"/>
        </w:numPr>
        <w:tabs>
          <w:tab w:val="left" w:pos="939"/>
          <w:tab w:val="left" w:pos="941"/>
        </w:tabs>
        <w:ind w:right="1735"/>
        <w:rPr>
          <w:sz w:val="24"/>
          <w:szCs w:val="24"/>
        </w:rPr>
      </w:pPr>
      <w:r w:rsidRPr="00120092">
        <w:rPr>
          <w:sz w:val="24"/>
          <w:szCs w:val="24"/>
        </w:rPr>
        <w:t xml:space="preserve">List the date(s) and/or </w:t>
      </w:r>
      <w:proofErr w:type="gramStart"/>
      <w:r w:rsidRPr="00120092">
        <w:rPr>
          <w:sz w:val="24"/>
          <w:szCs w:val="24"/>
        </w:rPr>
        <w:t>time period</w:t>
      </w:r>
      <w:proofErr w:type="gramEnd"/>
      <w:r w:rsidRPr="00120092">
        <w:rPr>
          <w:sz w:val="24"/>
          <w:szCs w:val="24"/>
        </w:rPr>
        <w:t xml:space="preserve"> that the action(s) or incident(s) being complained about</w:t>
      </w:r>
      <w:r w:rsidRPr="00120092">
        <w:rPr>
          <w:spacing w:val="-5"/>
          <w:sz w:val="24"/>
          <w:szCs w:val="24"/>
        </w:rPr>
        <w:t xml:space="preserve"> </w:t>
      </w:r>
      <w:r w:rsidRPr="00120092">
        <w:rPr>
          <w:sz w:val="24"/>
          <w:szCs w:val="24"/>
        </w:rPr>
        <w:t>occurred:</w:t>
      </w:r>
    </w:p>
    <w:p w:rsidR="00546102" w:rsidRPr="00120092" w:rsidRDefault="00E44D35" w:rsidP="00120092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207"/>
        <w:rPr>
          <w:sz w:val="24"/>
          <w:szCs w:val="24"/>
        </w:rPr>
      </w:pPr>
      <w:r w:rsidRPr="00120092">
        <w:rPr>
          <w:sz w:val="24"/>
          <w:szCs w:val="24"/>
        </w:rPr>
        <w:t>Name of Immediate Superior and date(s) of meeting with Immediate Supervisor (if</w:t>
      </w:r>
      <w:r w:rsidRPr="00120092">
        <w:rPr>
          <w:spacing w:val="-21"/>
          <w:sz w:val="24"/>
          <w:szCs w:val="24"/>
        </w:rPr>
        <w:t xml:space="preserve"> </w:t>
      </w:r>
      <w:r w:rsidRPr="00120092">
        <w:rPr>
          <w:sz w:val="24"/>
          <w:szCs w:val="24"/>
        </w:rPr>
        <w:t>any):</w:t>
      </w:r>
    </w:p>
    <w:p w:rsidR="00546102" w:rsidRPr="00EA7AC4" w:rsidRDefault="00E44D35" w:rsidP="00EA7AC4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206"/>
        <w:ind w:right="1297"/>
        <w:rPr>
          <w:sz w:val="24"/>
          <w:szCs w:val="24"/>
        </w:rPr>
      </w:pPr>
      <w:r w:rsidRPr="00EA7AC4">
        <w:rPr>
          <w:sz w:val="24"/>
          <w:szCs w:val="24"/>
        </w:rPr>
        <w:t>Name of Department/Division Head and date(s) of meeting with</w:t>
      </w:r>
      <w:r w:rsidRPr="00EA7AC4">
        <w:rPr>
          <w:spacing w:val="-13"/>
          <w:sz w:val="24"/>
          <w:szCs w:val="24"/>
        </w:rPr>
        <w:t xml:space="preserve"> </w:t>
      </w:r>
      <w:r w:rsidRPr="00EA7AC4">
        <w:rPr>
          <w:sz w:val="24"/>
          <w:szCs w:val="24"/>
        </w:rPr>
        <w:t>Department/ Division Head (if</w:t>
      </w:r>
      <w:r w:rsidRPr="00EA7AC4">
        <w:rPr>
          <w:spacing w:val="-7"/>
          <w:sz w:val="24"/>
          <w:szCs w:val="24"/>
        </w:rPr>
        <w:t xml:space="preserve"> </w:t>
      </w:r>
      <w:r w:rsidRPr="00EA7AC4">
        <w:rPr>
          <w:sz w:val="24"/>
          <w:szCs w:val="24"/>
        </w:rPr>
        <w:t>any):</w:t>
      </w:r>
    </w:p>
    <w:p w:rsidR="00546102" w:rsidRPr="000C6AB6" w:rsidRDefault="00E44D35">
      <w:pPr>
        <w:pStyle w:val="BodyText"/>
        <w:spacing w:before="215"/>
        <w:ind w:left="160"/>
        <w:rPr>
          <w:sz w:val="24"/>
          <w:szCs w:val="24"/>
          <w:u w:val="single"/>
        </w:rPr>
      </w:pPr>
      <w:r w:rsidRPr="000C6AB6">
        <w:rPr>
          <w:sz w:val="24"/>
          <w:szCs w:val="24"/>
          <w:u w:val="single"/>
        </w:rPr>
        <w:t>PART 3:</w:t>
      </w:r>
    </w:p>
    <w:p w:rsidR="00546102" w:rsidRPr="000C6AB6" w:rsidRDefault="00546102">
      <w:pPr>
        <w:pStyle w:val="BodyText"/>
        <w:spacing w:before="10"/>
        <w:rPr>
          <w:sz w:val="24"/>
          <w:szCs w:val="24"/>
        </w:rPr>
      </w:pPr>
    </w:p>
    <w:p w:rsidR="00546102" w:rsidRPr="000C6AB6" w:rsidRDefault="00E44D35" w:rsidP="00120092">
      <w:pPr>
        <w:pStyle w:val="BodyText"/>
        <w:numPr>
          <w:ilvl w:val="0"/>
          <w:numId w:val="2"/>
        </w:numPr>
        <w:ind w:right="751"/>
        <w:rPr>
          <w:b w:val="0"/>
          <w:sz w:val="24"/>
          <w:szCs w:val="24"/>
        </w:rPr>
      </w:pPr>
      <w:r w:rsidRPr="000C6AB6">
        <w:rPr>
          <w:b w:val="0"/>
          <w:sz w:val="24"/>
          <w:szCs w:val="24"/>
        </w:rPr>
        <w:t>Describe the action or incident that occurred (include location of the incident, names of the individual(s) whose behaviors are alleged to constitute the prohibited discrimination</w:t>
      </w:r>
      <w:r w:rsidR="00C56DC8" w:rsidRPr="000C6AB6">
        <w:rPr>
          <w:b w:val="0"/>
          <w:sz w:val="24"/>
          <w:szCs w:val="24"/>
        </w:rPr>
        <w:t>,</w:t>
      </w:r>
      <w:r w:rsidR="004B76FA" w:rsidRPr="000C6AB6">
        <w:rPr>
          <w:b w:val="0"/>
          <w:sz w:val="24"/>
          <w:szCs w:val="24"/>
        </w:rPr>
        <w:t xml:space="preserve"> </w:t>
      </w:r>
      <w:r w:rsidRPr="000C6AB6">
        <w:rPr>
          <w:b w:val="0"/>
          <w:sz w:val="24"/>
          <w:szCs w:val="24"/>
        </w:rPr>
        <w:t>harassment</w:t>
      </w:r>
      <w:r w:rsidR="00C56DC8" w:rsidRPr="000C6AB6">
        <w:rPr>
          <w:b w:val="0"/>
          <w:sz w:val="24"/>
          <w:szCs w:val="24"/>
        </w:rPr>
        <w:t xml:space="preserve"> and/or retaliation</w:t>
      </w:r>
      <w:r w:rsidRPr="000C6AB6">
        <w:rPr>
          <w:b w:val="0"/>
          <w:sz w:val="24"/>
          <w:szCs w:val="24"/>
        </w:rPr>
        <w:t xml:space="preserve">, what specifically occurred, </w:t>
      </w:r>
      <w:r w:rsidR="004B76FA" w:rsidRPr="000C6AB6">
        <w:rPr>
          <w:b w:val="0"/>
          <w:sz w:val="24"/>
          <w:szCs w:val="24"/>
        </w:rPr>
        <w:t>dates, times and relevant facts</w:t>
      </w:r>
      <w:r w:rsidRPr="000C6AB6">
        <w:rPr>
          <w:b w:val="0"/>
          <w:sz w:val="24"/>
          <w:szCs w:val="24"/>
        </w:rPr>
        <w:t>)</w:t>
      </w:r>
      <w:r w:rsidR="004B76FA" w:rsidRPr="000C6AB6">
        <w:rPr>
          <w:b w:val="0"/>
          <w:sz w:val="24"/>
          <w:szCs w:val="24"/>
        </w:rPr>
        <w:t>.</w:t>
      </w:r>
    </w:p>
    <w:p w:rsidR="00546102" w:rsidRPr="000C6AB6" w:rsidRDefault="00546102">
      <w:pPr>
        <w:pStyle w:val="BodyText"/>
        <w:rPr>
          <w:sz w:val="24"/>
          <w:szCs w:val="24"/>
        </w:rPr>
      </w:pPr>
    </w:p>
    <w:p w:rsidR="00546102" w:rsidRPr="000C6AB6" w:rsidRDefault="00E44D35" w:rsidP="00120092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 w:rsidRPr="000C6AB6">
        <w:rPr>
          <w:b w:val="0"/>
          <w:sz w:val="24"/>
          <w:szCs w:val="24"/>
        </w:rPr>
        <w:t>How was your ability to work affected by the above action(s) or incident(s)?</w:t>
      </w:r>
    </w:p>
    <w:p w:rsidR="00546102" w:rsidRPr="000C6AB6" w:rsidRDefault="00546102">
      <w:pPr>
        <w:pStyle w:val="BodyText"/>
        <w:rPr>
          <w:sz w:val="24"/>
          <w:szCs w:val="24"/>
        </w:rPr>
      </w:pPr>
    </w:p>
    <w:p w:rsidR="00120092" w:rsidRDefault="00E44D35" w:rsidP="00120092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 w:rsidRPr="000C6AB6">
        <w:rPr>
          <w:b w:val="0"/>
          <w:sz w:val="24"/>
          <w:szCs w:val="24"/>
        </w:rPr>
        <w:t>List the names of witnesses, if any to the</w:t>
      </w:r>
      <w:r w:rsidR="00120092">
        <w:rPr>
          <w:b w:val="0"/>
          <w:sz w:val="24"/>
          <w:szCs w:val="24"/>
        </w:rPr>
        <w:t xml:space="preserve"> above action(s) or incident(s).</w:t>
      </w:r>
    </w:p>
    <w:p w:rsidR="00546102" w:rsidRDefault="00120092" w:rsidP="00120092">
      <w:pPr>
        <w:pStyle w:val="BodyText"/>
        <w:ind w:left="1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46102" w:rsidRPr="000C6AB6" w:rsidRDefault="00E44D35" w:rsidP="00120092">
      <w:pPr>
        <w:pStyle w:val="BodyText"/>
        <w:numPr>
          <w:ilvl w:val="0"/>
          <w:numId w:val="2"/>
        </w:numPr>
        <w:ind w:right="604"/>
        <w:rPr>
          <w:b w:val="0"/>
          <w:sz w:val="24"/>
          <w:szCs w:val="24"/>
        </w:rPr>
      </w:pPr>
      <w:r w:rsidRPr="000C6AB6">
        <w:rPr>
          <w:b w:val="0"/>
          <w:sz w:val="24"/>
          <w:szCs w:val="24"/>
        </w:rPr>
        <w:t>Were the above action(s) or incident(s) isolated instances or do you consider them a part of a pattern?  Please explain.</w:t>
      </w:r>
    </w:p>
    <w:p w:rsidR="00546102" w:rsidRPr="000C6AB6" w:rsidRDefault="00546102">
      <w:pPr>
        <w:pStyle w:val="BodyText"/>
        <w:rPr>
          <w:b w:val="0"/>
          <w:sz w:val="24"/>
          <w:szCs w:val="24"/>
        </w:rPr>
      </w:pPr>
    </w:p>
    <w:p w:rsidR="00546102" w:rsidRPr="000C6AB6" w:rsidRDefault="00E44D35" w:rsidP="00120092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 w:rsidRPr="000C6AB6">
        <w:rPr>
          <w:b w:val="0"/>
          <w:sz w:val="24"/>
          <w:szCs w:val="24"/>
        </w:rPr>
        <w:t xml:space="preserve">List the names of individuals, if any, in your department who you have talked </w:t>
      </w:r>
      <w:r w:rsidR="002E29CB">
        <w:rPr>
          <w:b w:val="0"/>
          <w:sz w:val="24"/>
          <w:szCs w:val="24"/>
        </w:rPr>
        <w:t xml:space="preserve">to </w:t>
      </w:r>
      <w:bookmarkStart w:id="0" w:name="_GoBack"/>
      <w:bookmarkEnd w:id="0"/>
      <w:r w:rsidRPr="000C6AB6">
        <w:rPr>
          <w:b w:val="0"/>
          <w:sz w:val="24"/>
          <w:szCs w:val="24"/>
        </w:rPr>
        <w:t>about this issue.</w:t>
      </w:r>
      <w:r w:rsidR="004B76FA" w:rsidRPr="000C6AB6">
        <w:rPr>
          <w:b w:val="0"/>
          <w:sz w:val="24"/>
          <w:szCs w:val="24"/>
        </w:rPr>
        <w:t xml:space="preserve"> </w:t>
      </w:r>
      <w:r w:rsidRPr="000C6AB6">
        <w:rPr>
          <w:b w:val="0"/>
          <w:sz w:val="24"/>
          <w:szCs w:val="24"/>
        </w:rPr>
        <w:t>Are there any written documents relevant to the issue that you know about? If so, please identify and attach copies, if available.</w:t>
      </w:r>
    </w:p>
    <w:p w:rsidR="00546102" w:rsidRPr="000C6AB6" w:rsidRDefault="00546102">
      <w:pPr>
        <w:pStyle w:val="BodyText"/>
        <w:rPr>
          <w:b w:val="0"/>
          <w:sz w:val="24"/>
          <w:szCs w:val="24"/>
        </w:rPr>
      </w:pPr>
    </w:p>
    <w:p w:rsidR="00546102" w:rsidRPr="000C6AB6" w:rsidRDefault="00E44D35" w:rsidP="00120092">
      <w:pPr>
        <w:pStyle w:val="BodyText"/>
        <w:numPr>
          <w:ilvl w:val="0"/>
          <w:numId w:val="2"/>
        </w:numPr>
        <w:ind w:right="507"/>
        <w:rPr>
          <w:b w:val="0"/>
          <w:sz w:val="24"/>
          <w:szCs w:val="24"/>
        </w:rPr>
      </w:pPr>
      <w:r w:rsidRPr="000C6AB6">
        <w:rPr>
          <w:b w:val="0"/>
          <w:sz w:val="24"/>
          <w:szCs w:val="24"/>
        </w:rPr>
        <w:t>Have you kept any written records (such as expense reports, personnel file memos, other notes, etc.), diaries or logs that are relevant to the issue?  If so, attach copies.</w:t>
      </w:r>
    </w:p>
    <w:p w:rsidR="00546102" w:rsidRPr="000C6AB6" w:rsidRDefault="00546102">
      <w:pPr>
        <w:pStyle w:val="BodyText"/>
        <w:rPr>
          <w:b w:val="0"/>
          <w:sz w:val="24"/>
          <w:szCs w:val="24"/>
        </w:rPr>
      </w:pPr>
    </w:p>
    <w:p w:rsidR="00546102" w:rsidRPr="000C6AB6" w:rsidRDefault="00E44D35" w:rsidP="00120092">
      <w:pPr>
        <w:pStyle w:val="BodyText"/>
        <w:numPr>
          <w:ilvl w:val="0"/>
          <w:numId w:val="2"/>
        </w:numPr>
        <w:spacing w:before="1"/>
        <w:rPr>
          <w:b w:val="0"/>
          <w:sz w:val="24"/>
          <w:szCs w:val="24"/>
        </w:rPr>
      </w:pPr>
      <w:r w:rsidRPr="000C6AB6">
        <w:rPr>
          <w:b w:val="0"/>
          <w:sz w:val="24"/>
          <w:szCs w:val="24"/>
        </w:rPr>
        <w:t>Do you know if any other employees have the same or similar concerns? If so, please identify those individuals:</w:t>
      </w:r>
    </w:p>
    <w:p w:rsidR="004B76FA" w:rsidRPr="000C6AB6" w:rsidRDefault="004B76FA">
      <w:pPr>
        <w:pStyle w:val="BodyText"/>
        <w:ind w:left="100"/>
        <w:rPr>
          <w:b w:val="0"/>
          <w:sz w:val="24"/>
          <w:szCs w:val="24"/>
        </w:rPr>
      </w:pPr>
    </w:p>
    <w:p w:rsidR="00546102" w:rsidRPr="000C6AB6" w:rsidRDefault="00E44D35" w:rsidP="00120092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 w:rsidRPr="000C6AB6">
        <w:rPr>
          <w:b w:val="0"/>
          <w:sz w:val="24"/>
          <w:szCs w:val="24"/>
        </w:rPr>
        <w:t xml:space="preserve">Are there any other issues you wish to address </w:t>
      </w:r>
      <w:proofErr w:type="gramStart"/>
      <w:r w:rsidRPr="000C6AB6">
        <w:rPr>
          <w:b w:val="0"/>
          <w:sz w:val="24"/>
          <w:szCs w:val="24"/>
        </w:rPr>
        <w:t>at this time</w:t>
      </w:r>
      <w:proofErr w:type="gramEnd"/>
      <w:r w:rsidRPr="000C6AB6">
        <w:rPr>
          <w:b w:val="0"/>
          <w:sz w:val="24"/>
          <w:szCs w:val="24"/>
        </w:rPr>
        <w:t>?</w:t>
      </w:r>
    </w:p>
    <w:p w:rsidR="00546102" w:rsidRPr="000C6AB6" w:rsidRDefault="00546102">
      <w:pPr>
        <w:pStyle w:val="BodyText"/>
        <w:rPr>
          <w:sz w:val="24"/>
          <w:szCs w:val="24"/>
        </w:rPr>
      </w:pPr>
    </w:p>
    <w:p w:rsidR="00546102" w:rsidRPr="000C6AB6" w:rsidRDefault="00E44D35">
      <w:pPr>
        <w:pStyle w:val="BodyText"/>
        <w:ind w:left="100"/>
        <w:rPr>
          <w:sz w:val="24"/>
          <w:szCs w:val="24"/>
          <w:u w:val="single"/>
        </w:rPr>
      </w:pPr>
      <w:r w:rsidRPr="000C6AB6">
        <w:rPr>
          <w:sz w:val="24"/>
          <w:szCs w:val="24"/>
          <w:u w:val="single"/>
        </w:rPr>
        <w:t>PART 4:</w:t>
      </w:r>
    </w:p>
    <w:p w:rsidR="00546102" w:rsidRPr="000C6AB6" w:rsidRDefault="00546102">
      <w:pPr>
        <w:pStyle w:val="BodyText"/>
        <w:spacing w:before="10"/>
        <w:rPr>
          <w:sz w:val="24"/>
          <w:szCs w:val="24"/>
        </w:rPr>
      </w:pPr>
    </w:p>
    <w:p w:rsidR="00546102" w:rsidRPr="000C6AB6" w:rsidRDefault="00E44D35" w:rsidP="004B76FA">
      <w:pPr>
        <w:pStyle w:val="BodyText"/>
        <w:ind w:left="100"/>
        <w:rPr>
          <w:b w:val="0"/>
          <w:strike/>
          <w:sz w:val="24"/>
          <w:szCs w:val="24"/>
        </w:rPr>
      </w:pPr>
      <w:r w:rsidRPr="000C6AB6">
        <w:rPr>
          <w:b w:val="0"/>
          <w:sz w:val="24"/>
          <w:szCs w:val="24"/>
        </w:rPr>
        <w:t>Explain the action you are requesting to be taken to resolve your complaint or do you have any suggestions on how you think the issue could best be resolved?</w:t>
      </w:r>
    </w:p>
    <w:p w:rsidR="00546102" w:rsidRPr="000C6AB6" w:rsidRDefault="00546102">
      <w:pPr>
        <w:pStyle w:val="BodyText"/>
        <w:rPr>
          <w:b w:val="0"/>
          <w:sz w:val="24"/>
          <w:szCs w:val="24"/>
        </w:rPr>
      </w:pPr>
    </w:p>
    <w:p w:rsidR="00546102" w:rsidRPr="000C6AB6" w:rsidRDefault="00546102">
      <w:pPr>
        <w:pStyle w:val="BodyText"/>
        <w:rPr>
          <w:b w:val="0"/>
          <w:sz w:val="24"/>
          <w:szCs w:val="24"/>
        </w:rPr>
      </w:pPr>
    </w:p>
    <w:p w:rsidR="00546102" w:rsidRPr="000C6AB6" w:rsidRDefault="00546102">
      <w:pPr>
        <w:pStyle w:val="BodyText"/>
        <w:rPr>
          <w:sz w:val="24"/>
          <w:szCs w:val="24"/>
        </w:rPr>
      </w:pPr>
    </w:p>
    <w:p w:rsidR="00546102" w:rsidRDefault="00E44D35">
      <w:pPr>
        <w:pStyle w:val="BodyText"/>
        <w:spacing w:before="4"/>
        <w:rPr>
          <w:sz w:val="24"/>
          <w:szCs w:val="24"/>
        </w:rPr>
      </w:pPr>
      <w:r w:rsidRPr="000C6AB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193040</wp:posOffset>
                </wp:positionV>
                <wp:extent cx="3200400" cy="0"/>
                <wp:effectExtent l="9525" t="8890" r="9525" b="1016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5EB20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2pt" to="32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gVGw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" strokeweight=".78pt">
                <w10:wrap type="topAndBottom" anchorx="page"/>
              </v:line>
            </w:pict>
          </mc:Fallback>
        </mc:AlternateContent>
      </w:r>
      <w:r w:rsidRPr="000C6AB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193040</wp:posOffset>
                </wp:positionV>
                <wp:extent cx="1828800" cy="0"/>
                <wp:effectExtent l="9525" t="8890" r="9525" b="1016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CE7F4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pt,15.2pt" to="540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FTHAIAAEEEAAAOAAAAZHJzL2Uyb0RvYy54bWysU8GO2yAQvVfqPyDuie1smj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" strokeweight=".78pt">
                <w10:wrap type="topAndBottom" anchorx="page"/>
              </v:line>
            </w:pict>
          </mc:Fallback>
        </mc:AlternateContent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  <w:r w:rsidR="0047254D">
        <w:rPr>
          <w:sz w:val="24"/>
          <w:szCs w:val="24"/>
        </w:rPr>
        <w:tab/>
      </w:r>
    </w:p>
    <w:p w:rsidR="0047254D" w:rsidRPr="0047254D" w:rsidRDefault="0047254D">
      <w:pPr>
        <w:pStyle w:val="BodyText"/>
        <w:spacing w:before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Employee Name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ab/>
        <w:t xml:space="preserve">  Date</w:t>
      </w:r>
      <w:proofErr w:type="gramEnd"/>
    </w:p>
    <w:p w:rsidR="005619B1" w:rsidRDefault="005619B1">
      <w:pPr>
        <w:tabs>
          <w:tab w:val="left" w:pos="8039"/>
        </w:tabs>
        <w:spacing w:line="163" w:lineRule="exact"/>
        <w:ind w:left="1560"/>
        <w:rPr>
          <w:sz w:val="24"/>
          <w:szCs w:val="24"/>
        </w:rPr>
      </w:pPr>
    </w:p>
    <w:sectPr w:rsidR="005619B1">
      <w:footerReference w:type="default" r:id="rId8"/>
      <w:pgSz w:w="12240" w:h="15840"/>
      <w:pgMar w:top="1500" w:right="1320" w:bottom="1760" w:left="1320" w:header="0" w:footer="1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FC" w:rsidRDefault="00E44D35">
      <w:r>
        <w:separator/>
      </w:r>
    </w:p>
  </w:endnote>
  <w:endnote w:type="continuationSeparator" w:id="0">
    <w:p w:rsidR="00B607FC" w:rsidRDefault="00E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58483552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C6AB6" w:rsidRPr="000C6AB6" w:rsidRDefault="000C6AB6" w:rsidP="000C6AB6">
            <w:pPr>
              <w:pStyle w:val="Footer"/>
              <w:jc w:val="center"/>
              <w:rPr>
                <w:sz w:val="24"/>
                <w:szCs w:val="24"/>
              </w:rPr>
            </w:pPr>
            <w:r w:rsidRPr="000C6AB6">
              <w:rPr>
                <w:sz w:val="24"/>
                <w:szCs w:val="24"/>
              </w:rPr>
              <w:t xml:space="preserve">Page </w:t>
            </w:r>
            <w:r w:rsidRPr="000C6AB6">
              <w:rPr>
                <w:b/>
                <w:bCs/>
                <w:sz w:val="24"/>
                <w:szCs w:val="24"/>
              </w:rPr>
              <w:fldChar w:fldCharType="begin"/>
            </w:r>
            <w:r w:rsidRPr="000C6AB6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0C6AB6">
              <w:rPr>
                <w:b/>
                <w:bCs/>
                <w:sz w:val="24"/>
                <w:szCs w:val="24"/>
              </w:rPr>
              <w:fldChar w:fldCharType="separate"/>
            </w:r>
            <w:r w:rsidRPr="000C6AB6">
              <w:rPr>
                <w:b/>
                <w:bCs/>
                <w:noProof/>
                <w:sz w:val="24"/>
                <w:szCs w:val="24"/>
              </w:rPr>
              <w:t>2</w:t>
            </w:r>
            <w:r w:rsidRPr="000C6AB6">
              <w:rPr>
                <w:b/>
                <w:bCs/>
                <w:sz w:val="24"/>
                <w:szCs w:val="24"/>
              </w:rPr>
              <w:fldChar w:fldCharType="end"/>
            </w:r>
            <w:r w:rsidRPr="000C6AB6">
              <w:rPr>
                <w:sz w:val="24"/>
                <w:szCs w:val="24"/>
              </w:rPr>
              <w:t xml:space="preserve"> of </w:t>
            </w:r>
            <w:r w:rsidRPr="000C6AB6">
              <w:rPr>
                <w:b/>
                <w:bCs/>
                <w:sz w:val="24"/>
                <w:szCs w:val="24"/>
              </w:rPr>
              <w:fldChar w:fldCharType="begin"/>
            </w:r>
            <w:r w:rsidRPr="000C6AB6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0C6AB6">
              <w:rPr>
                <w:b/>
                <w:bCs/>
                <w:sz w:val="24"/>
                <w:szCs w:val="24"/>
              </w:rPr>
              <w:fldChar w:fldCharType="separate"/>
            </w:r>
            <w:r w:rsidRPr="000C6AB6">
              <w:rPr>
                <w:b/>
                <w:bCs/>
                <w:noProof/>
                <w:sz w:val="24"/>
                <w:szCs w:val="24"/>
              </w:rPr>
              <w:t>2</w:t>
            </w:r>
            <w:r w:rsidRPr="000C6AB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6102" w:rsidRDefault="00546102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FC" w:rsidRDefault="00E44D35">
      <w:r>
        <w:separator/>
      </w:r>
    </w:p>
  </w:footnote>
  <w:footnote w:type="continuationSeparator" w:id="0">
    <w:p w:rsidR="00B607FC" w:rsidRDefault="00E4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554"/>
    <w:multiLevelType w:val="hybridMultilevel"/>
    <w:tmpl w:val="05DC1322"/>
    <w:lvl w:ilvl="0" w:tplc="0409000F">
      <w:start w:val="1"/>
      <w:numFmt w:val="decimal"/>
      <w:lvlText w:val="%1."/>
      <w:lvlJc w:val="left"/>
      <w:pPr>
        <w:ind w:left="940" w:hanging="721"/>
        <w:jc w:val="left"/>
      </w:pPr>
      <w:rPr>
        <w:rFonts w:hint="default"/>
        <w:b/>
        <w:bCs/>
        <w:w w:val="99"/>
        <w:sz w:val="22"/>
        <w:szCs w:val="22"/>
      </w:rPr>
    </w:lvl>
    <w:lvl w:ilvl="1" w:tplc="4FEC9D7C">
      <w:numFmt w:val="bullet"/>
      <w:lvlText w:val="•"/>
      <w:lvlJc w:val="left"/>
      <w:pPr>
        <w:ind w:left="1862" w:hanging="721"/>
      </w:pPr>
      <w:rPr>
        <w:rFonts w:hint="default"/>
      </w:rPr>
    </w:lvl>
    <w:lvl w:ilvl="2" w:tplc="282EEC56">
      <w:numFmt w:val="bullet"/>
      <w:lvlText w:val="•"/>
      <w:lvlJc w:val="left"/>
      <w:pPr>
        <w:ind w:left="2784" w:hanging="721"/>
      </w:pPr>
      <w:rPr>
        <w:rFonts w:hint="default"/>
      </w:rPr>
    </w:lvl>
    <w:lvl w:ilvl="3" w:tplc="243A2140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179C34CC">
      <w:numFmt w:val="bullet"/>
      <w:lvlText w:val="•"/>
      <w:lvlJc w:val="left"/>
      <w:pPr>
        <w:ind w:left="4628" w:hanging="721"/>
      </w:pPr>
      <w:rPr>
        <w:rFonts w:hint="default"/>
      </w:rPr>
    </w:lvl>
    <w:lvl w:ilvl="5" w:tplc="EE5E13A0">
      <w:numFmt w:val="bullet"/>
      <w:lvlText w:val="•"/>
      <w:lvlJc w:val="left"/>
      <w:pPr>
        <w:ind w:left="5550" w:hanging="721"/>
      </w:pPr>
      <w:rPr>
        <w:rFonts w:hint="default"/>
      </w:rPr>
    </w:lvl>
    <w:lvl w:ilvl="6" w:tplc="5E7C4128">
      <w:numFmt w:val="bullet"/>
      <w:lvlText w:val="•"/>
      <w:lvlJc w:val="left"/>
      <w:pPr>
        <w:ind w:left="6472" w:hanging="721"/>
      </w:pPr>
      <w:rPr>
        <w:rFonts w:hint="default"/>
      </w:rPr>
    </w:lvl>
    <w:lvl w:ilvl="7" w:tplc="F8BAC284">
      <w:numFmt w:val="bullet"/>
      <w:lvlText w:val="•"/>
      <w:lvlJc w:val="left"/>
      <w:pPr>
        <w:ind w:left="7394" w:hanging="721"/>
      </w:pPr>
      <w:rPr>
        <w:rFonts w:hint="default"/>
      </w:rPr>
    </w:lvl>
    <w:lvl w:ilvl="8" w:tplc="F566CD48">
      <w:numFmt w:val="bullet"/>
      <w:lvlText w:val="•"/>
      <w:lvlJc w:val="left"/>
      <w:pPr>
        <w:ind w:left="8316" w:hanging="721"/>
      </w:pPr>
      <w:rPr>
        <w:rFonts w:hint="default"/>
      </w:rPr>
    </w:lvl>
  </w:abstractNum>
  <w:abstractNum w:abstractNumId="1" w15:restartNumberingAfterBreak="0">
    <w:nsid w:val="3CE148AE"/>
    <w:multiLevelType w:val="hybridMultilevel"/>
    <w:tmpl w:val="282C796C"/>
    <w:lvl w:ilvl="0" w:tplc="0409000F">
      <w:start w:val="1"/>
      <w:numFmt w:val="decimal"/>
      <w:lvlText w:val="%1."/>
      <w:lvlJc w:val="left"/>
      <w:pPr>
        <w:ind w:left="580" w:hanging="360"/>
      </w:p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4A05679"/>
    <w:multiLevelType w:val="hybridMultilevel"/>
    <w:tmpl w:val="CC9289C0"/>
    <w:lvl w:ilvl="0" w:tplc="0409000F">
      <w:start w:val="1"/>
      <w:numFmt w:val="decimal"/>
      <w:lvlText w:val="%1."/>
      <w:lvlJc w:val="left"/>
      <w:pPr>
        <w:ind w:left="520" w:hanging="360"/>
      </w:p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2NDcyMzS1MDAwMzJR0lEKTi0uzszPAykwrQUAGiDuOywAAAA="/>
  </w:docVars>
  <w:rsids>
    <w:rsidRoot w:val="00546102"/>
    <w:rsid w:val="000158F8"/>
    <w:rsid w:val="000C6AB6"/>
    <w:rsid w:val="00120092"/>
    <w:rsid w:val="001204D2"/>
    <w:rsid w:val="001432F7"/>
    <w:rsid w:val="00175AB7"/>
    <w:rsid w:val="001A236C"/>
    <w:rsid w:val="002E29CB"/>
    <w:rsid w:val="002F7965"/>
    <w:rsid w:val="0047254D"/>
    <w:rsid w:val="004B76FA"/>
    <w:rsid w:val="004C7E4D"/>
    <w:rsid w:val="00546102"/>
    <w:rsid w:val="005619B1"/>
    <w:rsid w:val="00682B22"/>
    <w:rsid w:val="006F287F"/>
    <w:rsid w:val="00730D7F"/>
    <w:rsid w:val="00764384"/>
    <w:rsid w:val="007D19B7"/>
    <w:rsid w:val="00931590"/>
    <w:rsid w:val="00A331D6"/>
    <w:rsid w:val="00B607FC"/>
    <w:rsid w:val="00B830F7"/>
    <w:rsid w:val="00C56DC8"/>
    <w:rsid w:val="00DF7CCC"/>
    <w:rsid w:val="00E31060"/>
    <w:rsid w:val="00E34302"/>
    <w:rsid w:val="00E44D35"/>
    <w:rsid w:val="00EA7AC4"/>
    <w:rsid w:val="00EE30BC"/>
    <w:rsid w:val="00FB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63707D"/>
  <w15:docId w15:val="{C3F3B202-B994-43FD-9021-105F5251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5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AB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6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AB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EA5A9-E863-4844-BBFB-85204F8A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Received: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Received:</dc:title>
  <dc:creator>ACAP User</dc:creator>
  <cp:lastModifiedBy>Winters, Valerie</cp:lastModifiedBy>
  <cp:revision>31</cp:revision>
  <cp:lastPrinted>2018-09-21T16:21:00Z</cp:lastPrinted>
  <dcterms:created xsi:type="dcterms:W3CDTF">2018-08-10T18:04:00Z</dcterms:created>
  <dcterms:modified xsi:type="dcterms:W3CDTF">2018-09-21T17:16:00Z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2005-01-31T00:00:00Z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2018-07-31T00:00:00Z</vt:filetime>
  </property>
</Properties>
</file>